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D" w:rsidRPr="00B1770D" w:rsidRDefault="00B1770D" w:rsidP="00B1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70D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1770D" w:rsidRPr="00B1770D" w:rsidRDefault="00B1770D" w:rsidP="00B1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70D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№4 "Колобок" г. Ртищево Саратовской области»</w:t>
      </w:r>
    </w:p>
    <w:p w:rsidR="00B1770D" w:rsidRPr="00B1770D" w:rsidRDefault="00B1770D" w:rsidP="00B1770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Сценарий развлечения</w:t>
      </w: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для детей старшего дошкольного возраста</w:t>
      </w:r>
    </w:p>
    <w:p w:rsidR="00B1770D" w:rsidRPr="00B1770D" w:rsidRDefault="00B1770D" w:rsidP="00B1770D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sz w:val="32"/>
          <w:szCs w:val="28"/>
          <w:lang w:eastAsia="ru-RU"/>
        </w:rPr>
        <w:t>на тему: «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Троица</w:t>
      </w:r>
      <w:r w:rsidRPr="00B1770D">
        <w:rPr>
          <w:rFonts w:ascii="Times New Roman" w:eastAsia="Times New Roman" w:hAnsi="Times New Roman" w:cs="Times New Roman"/>
          <w:sz w:val="32"/>
          <w:szCs w:val="28"/>
          <w:lang w:eastAsia="ru-RU"/>
        </w:rPr>
        <w:t>».</w:t>
      </w: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Pr="00B1770D" w:rsidRDefault="00B1770D" w:rsidP="00B17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0D" w:rsidRDefault="00B1770D" w:rsidP="00B1770D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1770D">
        <w:rPr>
          <w:rFonts w:ascii="Times New Roman" w:hAnsi="Times New Roman" w:cs="Times New Roman"/>
          <w:sz w:val="28"/>
          <w:szCs w:val="28"/>
        </w:rPr>
        <w:t xml:space="preserve">2017 год </w:t>
      </w:r>
    </w:p>
    <w:p w:rsidR="00B1770D" w:rsidRPr="0019787A" w:rsidRDefault="00B1770D" w:rsidP="00B1770D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Троица в детском саду</w:t>
      </w:r>
    </w:p>
    <w:p w:rsidR="00B1770D" w:rsidRPr="00B1770D" w:rsidRDefault="00B1770D" w:rsidP="00B1770D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Летнее развлечение - фольклорный утренник для детей 5-6 лет. 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70D">
        <w:rPr>
          <w:rFonts w:ascii="Times New Roman" w:hAnsi="Times New Roman" w:cs="Times New Roman"/>
          <w:i/>
          <w:sz w:val="28"/>
          <w:szCs w:val="28"/>
        </w:rPr>
        <w:t xml:space="preserve">Зал </w:t>
      </w:r>
      <w:bookmarkStart w:id="0" w:name="_GoBack"/>
      <w:bookmarkEnd w:id="0"/>
      <w:r w:rsidRPr="00B1770D">
        <w:rPr>
          <w:rFonts w:ascii="Times New Roman" w:hAnsi="Times New Roman" w:cs="Times New Roman"/>
          <w:i/>
          <w:sz w:val="28"/>
          <w:szCs w:val="28"/>
        </w:rPr>
        <w:t>украшен веточками</w:t>
      </w:r>
      <w:r w:rsidRPr="00B1770D">
        <w:rPr>
          <w:rFonts w:ascii="Times New Roman" w:hAnsi="Times New Roman" w:cs="Times New Roman"/>
          <w:i/>
          <w:sz w:val="28"/>
          <w:szCs w:val="28"/>
        </w:rPr>
        <w:t>, цветочками, на видном месте стоит в кадке березка. Вокруг нее постелена свежескошенная трава. Дети п</w:t>
      </w:r>
      <w:r w:rsidRPr="00B177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 русскую народную мелодию заходят в зал. 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спать пришли, не стоять пришли,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Троицу-праздник встречать пришли.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Троица зеленая, гостья наша дорогая,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пришла в воскресенье - всю </w:t>
      </w:r>
      <w:proofErr w:type="spellStart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неделюшку</w:t>
      </w:r>
      <w:proofErr w:type="spellEnd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веселье.</w:t>
      </w:r>
    </w:p>
    <w:p w:rsidR="00B1770D" w:rsidRPr="00B1770D" w:rsidRDefault="00B1770D" w:rsidP="00B1770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444444"/>
          <w:sz w:val="28"/>
          <w:szCs w:val="28"/>
        </w:rPr>
      </w:pPr>
      <w:r w:rsidRPr="00B1770D">
        <w:rPr>
          <w:color w:val="000000"/>
          <w:sz w:val="28"/>
          <w:szCs w:val="28"/>
        </w:rPr>
        <w:t xml:space="preserve">Троица - это старинный народный праздник земли, воды, леса. Троица - их день рождения. В этот день земля, вода и лес - именинники. С давних времен люди прославляли и оберегали лес, а больше всего народ любил березку - символ добра, любви и чистоты. </w:t>
      </w:r>
      <w:r w:rsidRPr="00B1770D">
        <w:rPr>
          <w:color w:val="444444"/>
          <w:sz w:val="28"/>
          <w:szCs w:val="28"/>
        </w:rPr>
        <w:t>И не в некотором это было царстве, и не в некотором го</w:t>
      </w:r>
      <w:r w:rsidRPr="00B1770D">
        <w:rPr>
          <w:color w:val="444444"/>
          <w:sz w:val="28"/>
          <w:szCs w:val="28"/>
        </w:rPr>
        <w:softHyphen/>
        <w:t xml:space="preserve">сударстве, а в нашем было царстве-государстве — жила-была березонька. Спала она крепким сном всю долгую зимушку. А Весна-красна пришла, солнышком пригрела, теплым ветром обвеяла, и </w:t>
      </w:r>
      <w:proofErr w:type="spellStart"/>
      <w:r w:rsidRPr="00B1770D">
        <w:rPr>
          <w:color w:val="444444"/>
          <w:sz w:val="28"/>
          <w:szCs w:val="28"/>
        </w:rPr>
        <w:t>проснулася</w:t>
      </w:r>
      <w:proofErr w:type="spellEnd"/>
      <w:r w:rsidRPr="00B1770D">
        <w:rPr>
          <w:color w:val="444444"/>
          <w:sz w:val="28"/>
          <w:szCs w:val="28"/>
        </w:rPr>
        <w:t xml:space="preserve"> наша краса</w:t>
      </w:r>
      <w:r w:rsidRPr="00B1770D">
        <w:rPr>
          <w:color w:val="444444"/>
          <w:sz w:val="28"/>
          <w:szCs w:val="28"/>
        </w:rPr>
        <w:softHyphen/>
        <w:t>вица. Проснулась, оглянулась, листочками обернулась, сережками укра</w:t>
      </w:r>
      <w:r w:rsidRPr="00B1770D">
        <w:rPr>
          <w:color w:val="444444"/>
          <w:sz w:val="28"/>
          <w:szCs w:val="28"/>
        </w:rPr>
        <w:softHyphen/>
        <w:t>силась, к празднику приготовилась.</w:t>
      </w:r>
    </w:p>
    <w:p w:rsidR="00B1770D" w:rsidRPr="00B1770D" w:rsidRDefault="00B1770D" w:rsidP="00B17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березку русскую, То светлую, то грустную,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зеленом сарафанчике, с платочками в карманчике.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Троицу нельзя было рубить и ломать лес. Разрешалось срубить только одну маленькую березку. Ее наряжали как красную девицу - в сарафан и платочек, ходили с нею в гости. Вот и к нам сегодня должны прийти девицы-красавицы со своей березкой. Посмотрите, а вот и они.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русскую народную мелодию «Во поле береза стояла» выходят шесть девочек из подготовительной группы в русских сарафанах. Они идут плавно, хороводным шагом, парами. Две девочки в средней паре несут наряженную березку, ставят ее в центре. Девочки останавливаются полукругом, лицом к детям.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березка, милости просим к нам. Березонька белая, березонька кудрявая, на чем прибыла ты к нам?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девочка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ковре, на золоте, на атласе, на бархате. 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Ведущий.У</w:t>
      </w:r>
      <w:proofErr w:type="spellEnd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же ты гостила?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девочка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отца, у матери, у рода, у племени, у красных девушек.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Березонька кудрявая, кудрявая, моложавая!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тобой, березонька, все не мак цветет.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тобой, березонька, не огонь горит - Красны девицы в хороводе стоят,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тебя, березонька, плясать хотят.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исполняют хоровод «Во поле береза стояла»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девочка.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девицы, ой, красные,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Троицу березоньку надо бы украсить.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 девочка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Надо бы венки плести, косы </w:t>
      </w:r>
      <w:proofErr w:type="spellStart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завивати</w:t>
      </w:r>
      <w:proofErr w:type="spellEnd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русскую народную </w:t>
      </w:r>
      <w:proofErr w:type="gramStart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мелодию  девочки</w:t>
      </w:r>
      <w:proofErr w:type="gramEnd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украшают березку лентами, 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5-я девочка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Девицы-красавицы, мы венки плели - желание загадывали. Через три дня придем развевать березку. Если венок не завял — желание исполнится.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6-я девочка.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Березка - красавица русских полей,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Порадуй, березонька, наших детей!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 хоровод мы заведем, про березоньку споем.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дети исполняют любой хоровод о березке 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у наших у ворот собирается народ.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 скрипочками да с балалаечками.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Выходит группа </w:t>
      </w:r>
      <w:proofErr w:type="gramStart"/>
      <w:r w:rsidRPr="00B17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  исполняют</w:t>
      </w:r>
      <w:proofErr w:type="gramEnd"/>
      <w:r w:rsidRPr="00B17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Частушки.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 я припевку - первую, начальную,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развеселить публику печальную.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два цветочка-голубой да аленький.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парнишка боевой, хоть и ростом маленький.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песнях радость, в песнях - горе,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песнях и </w:t>
      </w:r>
      <w:proofErr w:type="spellStart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весельице</w:t>
      </w:r>
      <w:proofErr w:type="spellEnd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песнях нахожу сердечку </w:t>
      </w:r>
      <w:proofErr w:type="spellStart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утешеньице</w:t>
      </w:r>
      <w:proofErr w:type="spellEnd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петь кончаем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в решето,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Уезжаем мы в деревню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частушками еще.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ворот солнцеворот. Выходи плясать, народ!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 русский танец «Сударушка».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Песня, русская песня, как же ты хороша!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Песня, русская песня, жизни нашей душа!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 русскую народную песню «Где был Иванушка?».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Из-за кустов появляется Леший с мешком за плечами.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это за шум? Кто меня разбудил? У меня в лесу тишина, покой, птички поют, цветы цветут и вдруг - шум, гам, громко поют, в барабаны бьют!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Здравствуй, Леший! Не обижайся на нас. Мы сегодня Троицу празднуем, день рождения земли, леса и воды.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Тогда ладно, не сержусь. Я-то думал, что вы пришли костры жечь, птичьи гнезда разорять, да лес ломать. Таких я не люблю и лес от них защищаю. А с вами я и сам поиграю. В лесу много шишек - и </w:t>
      </w:r>
      <w:proofErr w:type="gramStart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еловых</w:t>
      </w:r>
      <w:proofErr w:type="gramEnd"/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сосновых. (Вытряхивает шишки из мешка) Хочу я посмотреть, кто из вас быстрый и ловкий, кто больше шишек наберет.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Леший держит мешок, ребята подбегают к нему с шишками, он их пересчитывает и складывает в мешок. Счет происходит в шутливой форме - проигравших в этом аттракционе нет. В это время незаметно появляется Чучело (воспитатель). На плечах под одеждой у него длинная палка, к </w:t>
      </w: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которой прикреплена веревка, концы ее торчат из рукавов. Леший знакомит детей с Чучелом.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Здравствуй, Чучело! Это, ребята, мой друг! Только он не в лесу живет, а в огороде, он охраняет грядки от птиц.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Чучело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Здравствуйте! А почему вы такие веселые?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Чучело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тоже с вами играть хочу. Вот тут у меня веревки вместо рук - давайте силой меряться. Кто меня на свою сторону перетянет - тот и сильнее.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Вызывает двоих детей, они берутся за веревку: один - справа, другой - слева, тянут в разные стороны. Затем аттракцион повторяется несколько раз, последнюю игру можно провести двумя командами.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вам, Леший и Чучело, за игры интересные.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вам, ребята, за то, что отмечаете день рождения леса, земли нашей. Приходите в гости - знаю, вы лес не обидите.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Чучело.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 мне осенью приходите, я вас морковкой сладкой угощу.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поют русскую народную песню «А я по лугу». На последнем куплете дети провожают Лешего и Чучело.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цвела наша земля, чтобы росли на ней цветы и деревья, нужен дождь, нужна вода. Вот поэтому в Троицу девушки бросали березку в реку или озеро и зазывали дождь.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ребенок.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Туча со громом сговаривались: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Пойдем, гром, погуляем с тобой по полям, по деревням,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ту да в другую сторону.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шли дожди проливные, поливали луга заливные, благодарил народ дождь, без воды все засохнет, все погибнет. Охраняли реки и озера русалки и водяные.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музыкальное сопровождение в аудиозаписи появляется Русалка (воспитатель) в длинной белой рубашке с распущенными волосами.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Русалка.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- Русалка, мне вас не жалко, кого хочу - того и намочу!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Брызгает на детей водой из брызгалки, спрятанной в рукаве.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Русалка боится только сильных и смелых. Кто не испугается и подойдет к Русалке на пять шагов, тогда она убежит.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к Русалке, считая шаги, Русалка убегает.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народе было такое поверье: сумели на Троицу прогнать Русалку, все пойдет благополучно. И нам теперь можно продолжать веселье.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 парный танец «Дружная полька».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После танца девочки в русских костюмах выносят на подносах пироги.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B1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заканчивается наше веселье сладким угощеньем: Киселем, да крендельком, да вкусным пирогом.</w:t>
      </w:r>
    </w:p>
    <w:p w:rsidR="00B1770D" w:rsidRPr="00B1770D" w:rsidRDefault="00B1770D" w:rsidP="00B177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уходят в группу на чаепитие с пирогами.</w:t>
      </w:r>
    </w:p>
    <w:p w:rsidR="003A001F" w:rsidRPr="00B1770D" w:rsidRDefault="003A001F" w:rsidP="00B177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001F" w:rsidRPr="00B1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4E"/>
    <w:rsid w:val="00077A4E"/>
    <w:rsid w:val="003A001F"/>
    <w:rsid w:val="00B1770D"/>
    <w:rsid w:val="00E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47D6"/>
  <w15:chartTrackingRefBased/>
  <w15:docId w15:val="{BE97B84F-3F59-4BB7-88DD-BBA1FC6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2017-07-04T08:26:00Z</dcterms:created>
  <dcterms:modified xsi:type="dcterms:W3CDTF">2017-07-05T06:31:00Z</dcterms:modified>
</cp:coreProperties>
</file>