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04" w:rsidRPr="00CD1B44" w:rsidRDefault="00A34504" w:rsidP="00A3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B44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34504" w:rsidRPr="00CD1B44" w:rsidRDefault="00A34504" w:rsidP="00A3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B44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№4 "Колобок" г. Ртищево Саратовской области»</w:t>
      </w:r>
    </w:p>
    <w:p w:rsidR="00A34504" w:rsidRDefault="00A34504" w:rsidP="00A3450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Pr="00A34504" w:rsidRDefault="00A34504" w:rsidP="00A34504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34504" w:rsidRP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3450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Сценарий развлечения</w:t>
      </w:r>
    </w:p>
    <w:p w:rsidR="00A34504" w:rsidRP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450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детей </w:t>
      </w:r>
      <w:r w:rsidRPr="00A3450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старшего </w:t>
      </w:r>
      <w:r w:rsidRPr="00A34504">
        <w:rPr>
          <w:rFonts w:ascii="Times New Roman" w:eastAsia="Times New Roman" w:hAnsi="Times New Roman" w:cs="Times New Roman"/>
          <w:sz w:val="32"/>
          <w:szCs w:val="28"/>
          <w:lang w:eastAsia="ru-RU"/>
        </w:rPr>
        <w:t>дошкольного возраста</w:t>
      </w:r>
    </w:p>
    <w:p w:rsidR="00A34504" w:rsidRPr="00A34504" w:rsidRDefault="00A34504" w:rsidP="00A34504">
      <w:pPr>
        <w:pStyle w:val="a3"/>
        <w:ind w:left="-426" w:firstLine="142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4504">
        <w:rPr>
          <w:rFonts w:ascii="Times New Roman" w:eastAsia="Times New Roman" w:hAnsi="Times New Roman" w:cs="Times New Roman"/>
          <w:sz w:val="32"/>
          <w:szCs w:val="28"/>
          <w:lang w:eastAsia="ru-RU"/>
        </w:rPr>
        <w:t>на тему: «</w:t>
      </w:r>
      <w:r w:rsidRPr="00A34504">
        <w:rPr>
          <w:rFonts w:ascii="Times New Roman" w:hAnsi="Times New Roman" w:cs="Times New Roman"/>
          <w:sz w:val="36"/>
          <w:szCs w:val="32"/>
        </w:rPr>
        <w:t>Здравствуй, Родина моя</w:t>
      </w:r>
      <w:r w:rsidRPr="00A34504">
        <w:rPr>
          <w:rFonts w:ascii="Times New Roman" w:eastAsia="Times New Roman" w:hAnsi="Times New Roman" w:cs="Times New Roman"/>
          <w:sz w:val="32"/>
          <w:szCs w:val="28"/>
          <w:lang w:eastAsia="ru-RU"/>
        </w:rPr>
        <w:t>».</w:t>
      </w: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Pr="00CD1B44" w:rsidRDefault="00A34504" w:rsidP="00A3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04" w:rsidRDefault="00A34504" w:rsidP="00A34504">
      <w:pPr>
        <w:pStyle w:val="a3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634EDE" w:rsidRPr="00BC4428" w:rsidRDefault="00634EDE" w:rsidP="00A34504">
      <w:pPr>
        <w:pStyle w:val="a3"/>
        <w:ind w:left="-426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Здравствуй, Родина моя!</w:t>
      </w:r>
    </w:p>
    <w:p w:rsidR="00634EDE" w:rsidRPr="00BC4428" w:rsidRDefault="00634EDE" w:rsidP="00634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i/>
          <w:sz w:val="28"/>
          <w:szCs w:val="28"/>
        </w:rPr>
        <w:t>Развлечение для старших дошкольников, посвященное Дню города.</w:t>
      </w:r>
    </w:p>
    <w:p w:rsidR="00634EDE" w:rsidRPr="00BC4428" w:rsidRDefault="00634EDE" w:rsidP="00634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4EDE" w:rsidRPr="00BC4428" w:rsidRDefault="00634EDE" w:rsidP="00634E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«С днем рождения» </w:t>
      </w:r>
      <w:r w:rsidRPr="00BC4428">
        <w:rPr>
          <w:rFonts w:ascii="Times New Roman" w:hAnsi="Times New Roman" w:cs="Times New Roman"/>
          <w:i/>
          <w:sz w:val="28"/>
          <w:szCs w:val="28"/>
        </w:rPr>
        <w:t>дети входят в зал и рассаживаются на стульчики.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28">
        <w:rPr>
          <w:rFonts w:ascii="Times New Roman" w:hAnsi="Times New Roman" w:cs="Times New Roman"/>
          <w:sz w:val="28"/>
          <w:szCs w:val="28"/>
        </w:rPr>
        <w:t>рук. На широкой Руси нашей матушке колокольный звон разливается,</w:t>
      </w:r>
    </w:p>
    <w:p w:rsidR="00634EDE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А у нас в этом зале, ребятушки, праздник славный сейчас начинается.</w:t>
      </w:r>
    </w:p>
    <w:p w:rsidR="00634EDE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EDE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Хавторина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Ртищевский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вальс» девочки танцуют с шарфами.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 </w:t>
      </w:r>
      <w:r w:rsidRPr="00BC4428">
        <w:rPr>
          <w:rFonts w:ascii="Times New Roman" w:hAnsi="Times New Roman" w:cs="Times New Roman"/>
          <w:sz w:val="28"/>
          <w:szCs w:val="28"/>
        </w:rPr>
        <w:t>Как только солнышко взойдет, всю землю озаряя,</w:t>
      </w:r>
    </w:p>
    <w:p w:rsidR="00634EDE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Нам сразу голос подает страна моя родная.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ab/>
      </w:r>
      <w:r w:rsidRPr="00BC4428">
        <w:rPr>
          <w:rFonts w:ascii="Times New Roman" w:hAnsi="Times New Roman" w:cs="Times New Roman"/>
          <w:i/>
          <w:sz w:val="28"/>
          <w:szCs w:val="28"/>
        </w:rPr>
        <w:t xml:space="preserve">Исполняется песня «Здравствуй, родина моя» муз. </w:t>
      </w:r>
      <w:proofErr w:type="spellStart"/>
      <w:r w:rsidRPr="00BC4428"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 w:rsidRPr="00BC4428">
        <w:rPr>
          <w:rFonts w:ascii="Times New Roman" w:hAnsi="Times New Roman" w:cs="Times New Roman"/>
          <w:i/>
          <w:sz w:val="28"/>
          <w:szCs w:val="28"/>
        </w:rPr>
        <w:t>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Вед. У каждого человека и у всего человечества есть место святое на свете – Отечество. Мы живем в большой стране – России. А страна состоит из больших и малых городов, сел и деревень, которые называют «малой родиной». У каждого из нас есть такое место, где мы родились, провели свое детство, а может и всю жизнь прожили. И вот сегодня мы собрались в этом зале, чтобы поговорить о нашем родном и любимом городе, так как в этот выходной город Ртищево празднует свой день 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28">
        <w:rPr>
          <w:rFonts w:ascii="Times New Roman" w:hAnsi="Times New Roman" w:cs="Times New Roman"/>
          <w:sz w:val="28"/>
          <w:szCs w:val="28"/>
        </w:rPr>
        <w:t>Вы еще совсем юные граждане нашего города, но уже успели заметить, что находится он в живописном месте, есть лес и реки, пруды и луга, парки и детские площадки, и много интересных мест, которые вы посещаете с родителями.</w:t>
      </w:r>
    </w:p>
    <w:p w:rsidR="00634EDE" w:rsidRPr="00ED5E24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5E24">
        <w:rPr>
          <w:rFonts w:ascii="Times New Roman" w:hAnsi="Times New Roman" w:cs="Times New Roman"/>
          <w:i/>
          <w:sz w:val="28"/>
          <w:szCs w:val="28"/>
        </w:rPr>
        <w:t>Проведем небольшую викторину «Как вы знаете свой город?»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- Какие реки протекают вблизи города?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- Какие рощи и леса растут недалеко от города?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- Какие улицы есть в нашем городе?</w:t>
      </w:r>
    </w:p>
    <w:p w:rsidR="00634EDE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 xml:space="preserve">- Какие учреждения культуры, образования, спортивные комплексы вы </w:t>
      </w:r>
      <w:proofErr w:type="gramStart"/>
      <w:r w:rsidRPr="00BC4428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C442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экран!</w:t>
      </w:r>
    </w:p>
    <w:p w:rsidR="00634EDE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1E">
        <w:rPr>
          <w:rFonts w:ascii="Times New Roman" w:hAnsi="Times New Roman" w:cs="Times New Roman"/>
          <w:i/>
          <w:sz w:val="28"/>
          <w:szCs w:val="28"/>
        </w:rPr>
        <w:t xml:space="preserve">Проводится экскурсия по </w:t>
      </w:r>
      <w:proofErr w:type="gramStart"/>
      <w:r w:rsidRPr="000C1C1E">
        <w:rPr>
          <w:rFonts w:ascii="Times New Roman" w:hAnsi="Times New Roman" w:cs="Times New Roman"/>
          <w:i/>
          <w:sz w:val="28"/>
          <w:szCs w:val="28"/>
        </w:rPr>
        <w:t>городу.</w:t>
      </w:r>
      <w:r>
        <w:rPr>
          <w:rFonts w:ascii="Times New Roman" w:hAnsi="Times New Roman" w:cs="Times New Roman"/>
          <w:i/>
          <w:sz w:val="28"/>
          <w:szCs w:val="28"/>
        </w:rPr>
        <w:t>Слайды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.1- 16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C4428">
        <w:rPr>
          <w:rFonts w:ascii="Times New Roman" w:hAnsi="Times New Roman" w:cs="Times New Roman"/>
          <w:sz w:val="28"/>
          <w:szCs w:val="28"/>
        </w:rPr>
        <w:t>Вед. А сейчас я расскажу вам немного об истории нашего города, садитесь поудобнее и слушайте внимательно.</w:t>
      </w:r>
    </w:p>
    <w:p w:rsidR="00634EDE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Ртищево – город железнодорожников, его называют перекрестком России, самый молодой город из всех городов Саратовской области. В 1920 году приобрел статус города, а зародился Ртищево как пристанционный поселок в 1871 году. Но точной даты рождения Ртищево 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28">
        <w:rPr>
          <w:rFonts w:ascii="Times New Roman" w:hAnsi="Times New Roman" w:cs="Times New Roman"/>
          <w:sz w:val="28"/>
          <w:szCs w:val="28"/>
        </w:rPr>
        <w:t xml:space="preserve"> По свидетельствам краеведов, на когда-то многоводной реке Ольшанке, неподалеку от того места, где она впадает в Хопер, возникло село Покровское. В 1723 году царь Петр </w:t>
      </w:r>
      <w:r w:rsidRPr="00BC44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4428">
        <w:rPr>
          <w:rFonts w:ascii="Times New Roman" w:hAnsi="Times New Roman" w:cs="Times New Roman"/>
          <w:sz w:val="28"/>
          <w:szCs w:val="28"/>
        </w:rPr>
        <w:t xml:space="preserve"> за большие заслуги перед Отечеством подарил село Покровское майору российской армии, помещику Федору Михайловичу Ртищеву, который славился не большим ртом и крикливостью, а образованностью и высокой культурой. В его честь и село Покровское стало называться Ртищево.</w:t>
      </w:r>
    </w:p>
    <w:p w:rsidR="00634EDE" w:rsidRPr="00BC4428" w:rsidRDefault="00634EDE" w:rsidP="00634ED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 xml:space="preserve">Город Ртищево расположено на правом берегу реки Волга и находится от нее и города Саратов на расстоянии 190 км. Через город проходит </w:t>
      </w:r>
      <w:r w:rsidRPr="00BC4428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железнодорожная магистраль в 2-х направлениях: Саратов – Москва, Пенза – Балашов. Каждый из вас, я уверена, хоть раз путешествовал на поезде от станции Ртищево 1 в разных направлениях. Стучат колеса по рельсам, качается вагон, убаюкивает своей монотонной мелодией, но у </w:t>
      </w:r>
      <w:r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Pr="00BC442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BC4428">
        <w:rPr>
          <w:rFonts w:ascii="Times New Roman" w:hAnsi="Times New Roman" w:cs="Times New Roman"/>
          <w:sz w:val="28"/>
          <w:szCs w:val="28"/>
        </w:rPr>
        <w:t xml:space="preserve"> получилась очень веселая песенка и мы сейчас её споем.</w:t>
      </w:r>
    </w:p>
    <w:p w:rsidR="00634EDE" w:rsidRDefault="00634EDE" w:rsidP="00634E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i/>
          <w:sz w:val="28"/>
          <w:szCs w:val="28"/>
        </w:rPr>
        <w:t>Исполняется песня «Голубой вагон»</w:t>
      </w:r>
    </w:p>
    <w:p w:rsidR="00634EDE" w:rsidRPr="00ED5E24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E24">
        <w:rPr>
          <w:rFonts w:ascii="Times New Roman" w:hAnsi="Times New Roman" w:cs="Times New Roman"/>
          <w:sz w:val="28"/>
          <w:szCs w:val="28"/>
        </w:rPr>
        <w:t>Вед. Беритесь за руки, друзья, вставайте в хоровод.</w:t>
      </w:r>
    </w:p>
    <w:p w:rsidR="00634EDE" w:rsidRPr="00BC4428" w:rsidRDefault="00634EDE" w:rsidP="00634ED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«Большой хоровод»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Pr="00BC4428">
        <w:rPr>
          <w:rFonts w:ascii="Times New Roman" w:hAnsi="Times New Roman" w:cs="Times New Roman"/>
          <w:sz w:val="28"/>
          <w:szCs w:val="28"/>
        </w:rPr>
        <w:t>Много талантливых людей прославляли свою малую родину в картинах, стихах, песнях. Послушайте стихотворение Алексей Порошина.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ab/>
        <w:t>Ртищево мое не варит стали и в забое уголь не кайлит,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Рельсами связав крутые дали, день и ночь составами гремит.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Поезда несутся неустанно сквозь дожди, сквозь зной, сквозь снегопад.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Как рассвет приходят с Казахстана и к Днепру закатами спешат.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«Скорые», разрезав ночь огнями, к нам влетают в сонный городок.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С севера – холодными ветрами, с юга – шумом моря и дорог.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 xml:space="preserve">Нам своими стали эти </w:t>
      </w:r>
      <w:proofErr w:type="spellStart"/>
      <w:proofErr w:type="gramStart"/>
      <w:r w:rsidRPr="00BC4428">
        <w:rPr>
          <w:rFonts w:ascii="Times New Roman" w:hAnsi="Times New Roman" w:cs="Times New Roman"/>
          <w:sz w:val="28"/>
          <w:szCs w:val="28"/>
        </w:rPr>
        <w:t>звуки,что</w:t>
      </w:r>
      <w:proofErr w:type="spellEnd"/>
      <w:proofErr w:type="gramEnd"/>
      <w:r w:rsidRPr="00BC4428">
        <w:rPr>
          <w:rFonts w:ascii="Times New Roman" w:hAnsi="Times New Roman" w:cs="Times New Roman"/>
          <w:sz w:val="28"/>
          <w:szCs w:val="28"/>
        </w:rPr>
        <w:t xml:space="preserve"> всегда стремления полны,-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Колыбельной стали перестуки для моей приволжской стороны.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И путейцы, точно часовые, свой несут бессменный караул,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Чтобы пели дали голубые и летел в сердца вошедший гул.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Ртищево – России перекресток, вот и все, чем город знаменит,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И живет он необычно просто – день и ночь составами гремит.</w:t>
      </w:r>
    </w:p>
    <w:p w:rsidR="00634EDE" w:rsidRPr="00BC4428" w:rsidRDefault="00634EDE" w:rsidP="00634ED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i/>
          <w:sz w:val="28"/>
          <w:szCs w:val="28"/>
        </w:rPr>
        <w:t>Блок игр.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Вед. Вот такие замечательные строки написал про наш город поэт. А мы с вами можем создать герб, если не города, то нашего детского сада. Команды юных художников подходите к мольберту и изобразите герб нашего сада «Колобок».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ab/>
      </w:r>
      <w:r w:rsidRPr="00BC4428">
        <w:rPr>
          <w:rFonts w:ascii="Times New Roman" w:hAnsi="Times New Roman" w:cs="Times New Roman"/>
          <w:i/>
          <w:sz w:val="28"/>
          <w:szCs w:val="28"/>
        </w:rPr>
        <w:t>Проводится конкурс.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Вед. Красива природа нашего края, есть река Хопер, которая протекает через лес. Чтобы увидеть картину природы, надо собрать открытку.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ab/>
      </w:r>
      <w:r w:rsidRPr="00BC4428">
        <w:rPr>
          <w:rFonts w:ascii="Times New Roman" w:hAnsi="Times New Roman" w:cs="Times New Roman"/>
          <w:i/>
          <w:sz w:val="28"/>
          <w:szCs w:val="28"/>
        </w:rPr>
        <w:t>Проводится конкурс.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 xml:space="preserve">Вед. День рождения </w:t>
      </w:r>
      <w:proofErr w:type="gramStart"/>
      <w:r w:rsidRPr="00BC4428">
        <w:rPr>
          <w:rFonts w:ascii="Times New Roman" w:hAnsi="Times New Roman" w:cs="Times New Roman"/>
          <w:sz w:val="28"/>
          <w:szCs w:val="28"/>
        </w:rPr>
        <w:t>нашего  города</w:t>
      </w:r>
      <w:proofErr w:type="gramEnd"/>
      <w:r w:rsidRPr="00BC4428">
        <w:rPr>
          <w:rFonts w:ascii="Times New Roman" w:hAnsi="Times New Roman" w:cs="Times New Roman"/>
          <w:sz w:val="28"/>
          <w:szCs w:val="28"/>
        </w:rPr>
        <w:t xml:space="preserve"> празднуется осенью, когда с полей и огородов собирают урожай! Я предлагаю вам поиграть в подвижную игру «Репка», по одноименной русской сказке.</w:t>
      </w:r>
    </w:p>
    <w:p w:rsidR="00634EDE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i/>
          <w:sz w:val="28"/>
          <w:szCs w:val="28"/>
        </w:rPr>
        <w:t xml:space="preserve">    Проводится игра.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34EDE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ab/>
        <w:t>Вед. Веселым общим танцем заканчиваем мы наш праздник, посвященный Дню Города!</w:t>
      </w:r>
    </w:p>
    <w:p w:rsidR="00634EDE" w:rsidRPr="00BC4428" w:rsidRDefault="00634EDE" w:rsidP="0063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EDE" w:rsidRDefault="00634EDE" w:rsidP="00634ED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ab/>
      </w:r>
      <w:r w:rsidRPr="00BC4428">
        <w:rPr>
          <w:rFonts w:ascii="Times New Roman" w:hAnsi="Times New Roman" w:cs="Times New Roman"/>
          <w:i/>
          <w:sz w:val="28"/>
          <w:szCs w:val="28"/>
        </w:rPr>
        <w:t xml:space="preserve">Общий танец </w:t>
      </w:r>
      <w:r>
        <w:rPr>
          <w:rFonts w:ascii="Times New Roman" w:hAnsi="Times New Roman" w:cs="Times New Roman"/>
          <w:i/>
          <w:sz w:val="28"/>
          <w:szCs w:val="28"/>
        </w:rPr>
        <w:t>«То туда, то сюда», «Том и Джерри»</w:t>
      </w:r>
    </w:p>
    <w:p w:rsidR="00634EDE" w:rsidRDefault="00634EDE" w:rsidP="00634EDE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BC4428">
        <w:rPr>
          <w:rFonts w:ascii="Times New Roman" w:hAnsi="Times New Roman" w:cs="Times New Roman"/>
          <w:sz w:val="28"/>
          <w:szCs w:val="28"/>
        </w:rPr>
        <w:t>Под веселую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28">
        <w:rPr>
          <w:rFonts w:ascii="Times New Roman" w:hAnsi="Times New Roman" w:cs="Times New Roman"/>
          <w:i/>
          <w:sz w:val="28"/>
          <w:szCs w:val="28"/>
        </w:rPr>
        <w:t xml:space="preserve">«С </w:t>
      </w:r>
      <w:r>
        <w:rPr>
          <w:rFonts w:ascii="Times New Roman" w:hAnsi="Times New Roman" w:cs="Times New Roman"/>
          <w:i/>
          <w:sz w:val="28"/>
          <w:szCs w:val="28"/>
        </w:rPr>
        <w:t xml:space="preserve">Днем рождения» группа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428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Pr="00BC4428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ят из зала.</w:t>
      </w:r>
    </w:p>
    <w:p w:rsidR="008103AA" w:rsidRPr="00634EDE" w:rsidRDefault="008103AA" w:rsidP="00634EDE">
      <w:pPr>
        <w:rPr>
          <w:rFonts w:ascii="Times New Roman" w:hAnsi="Times New Roman" w:cs="Times New Roman"/>
          <w:sz w:val="28"/>
          <w:szCs w:val="28"/>
        </w:rPr>
      </w:pPr>
    </w:p>
    <w:sectPr w:rsidR="008103AA" w:rsidRPr="0063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C7"/>
    <w:rsid w:val="00634EDE"/>
    <w:rsid w:val="008103AA"/>
    <w:rsid w:val="00A34504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CB0B"/>
  <w15:chartTrackingRefBased/>
  <w15:docId w15:val="{2362B518-ED18-47F5-82AD-9EE238C0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0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2017-07-05T05:35:00Z</dcterms:created>
  <dcterms:modified xsi:type="dcterms:W3CDTF">2017-07-05T06:26:00Z</dcterms:modified>
</cp:coreProperties>
</file>